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5A9A4" w14:textId="0F0598BB" w:rsidR="003D4975" w:rsidRPr="009F412D" w:rsidRDefault="00FA7FEE" w:rsidP="009F412D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9F412D">
        <w:rPr>
          <w:rFonts w:ascii="Arial" w:hAnsi="Arial" w:cs="Arial"/>
          <w:b/>
          <w:bCs/>
          <w:sz w:val="40"/>
          <w:szCs w:val="40"/>
        </w:rPr>
        <w:t>SATSO</w:t>
      </w:r>
      <w:r w:rsidR="003D4975" w:rsidRPr="009F412D">
        <w:rPr>
          <w:rFonts w:ascii="Arial" w:hAnsi="Arial" w:cs="Arial"/>
          <w:b/>
          <w:bCs/>
          <w:sz w:val="40"/>
          <w:szCs w:val="40"/>
        </w:rPr>
        <w:t xml:space="preserve"> Cumhuriyetin 100. Yılın</w:t>
      </w:r>
      <w:r w:rsidR="00E02039" w:rsidRPr="009F412D">
        <w:rPr>
          <w:rFonts w:ascii="Arial" w:hAnsi="Arial" w:cs="Arial"/>
          <w:b/>
          <w:bCs/>
          <w:sz w:val="40"/>
          <w:szCs w:val="40"/>
        </w:rPr>
        <w:t>a Etkinliklerle Hazırlanıyor</w:t>
      </w:r>
    </w:p>
    <w:p w14:paraId="0FE277E8" w14:textId="682B60D8" w:rsidR="003D4975" w:rsidRDefault="00FA7FEE" w:rsidP="00ED01A8">
      <w:pPr>
        <w:jc w:val="both"/>
        <w:rPr>
          <w:rFonts w:ascii="Arial" w:hAnsi="Arial" w:cs="Arial"/>
          <w:sz w:val="24"/>
          <w:szCs w:val="24"/>
        </w:rPr>
      </w:pPr>
      <w:r w:rsidRPr="00ED01A8">
        <w:rPr>
          <w:rFonts w:ascii="Arial" w:hAnsi="Arial" w:cs="Arial"/>
          <w:sz w:val="24"/>
          <w:szCs w:val="24"/>
        </w:rPr>
        <w:t xml:space="preserve">Sakarya Ticaret ve Sanayi Odası; </w:t>
      </w:r>
      <w:r w:rsidR="003D4975">
        <w:rPr>
          <w:rFonts w:ascii="Arial" w:hAnsi="Arial" w:cs="Arial"/>
          <w:sz w:val="24"/>
          <w:szCs w:val="24"/>
        </w:rPr>
        <w:t>Türkiye Cumhuriyeti’nin 100. yılını 25 Ekim Çarşamba günü birbirinden özel etkinlikler ile kutlayacak</w:t>
      </w:r>
      <w:r w:rsidR="003B0C01">
        <w:rPr>
          <w:rFonts w:ascii="Arial" w:hAnsi="Arial" w:cs="Arial"/>
          <w:sz w:val="24"/>
          <w:szCs w:val="24"/>
        </w:rPr>
        <w:t>.</w:t>
      </w:r>
    </w:p>
    <w:p w14:paraId="291F3AE2" w14:textId="35122764" w:rsidR="00BA3C80" w:rsidRPr="00BA3C80" w:rsidRDefault="00BA3C80" w:rsidP="00ED01A8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A3C80">
        <w:rPr>
          <w:rFonts w:ascii="Arial" w:hAnsi="Arial" w:cs="Arial"/>
          <w:b/>
          <w:bCs/>
          <w:sz w:val="24"/>
          <w:szCs w:val="24"/>
        </w:rPr>
        <w:t>“DÜNDEN 100’E SAKARYA” SERGİSİ</w:t>
      </w:r>
    </w:p>
    <w:p w14:paraId="026D8CD0" w14:textId="147E0870" w:rsidR="00BA3C80" w:rsidRDefault="00085EFE" w:rsidP="00ED01A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İlk olarak 25 Ekim Çarşamba günü saat 14.00’te </w:t>
      </w:r>
      <w:r w:rsidRPr="00ED01A8">
        <w:rPr>
          <w:rFonts w:ascii="Arial" w:hAnsi="Arial" w:cs="Arial"/>
          <w:sz w:val="24"/>
          <w:szCs w:val="24"/>
        </w:rPr>
        <w:t>SATSO hizmet binasında</w:t>
      </w:r>
      <w:r>
        <w:rPr>
          <w:rFonts w:ascii="Arial" w:hAnsi="Arial" w:cs="Arial"/>
          <w:sz w:val="24"/>
          <w:szCs w:val="24"/>
        </w:rPr>
        <w:t xml:space="preserve"> saat 14.</w:t>
      </w:r>
      <w:r w:rsidR="00DA51E4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0’</w:t>
      </w:r>
      <w:r w:rsidR="00DA51E4">
        <w:rPr>
          <w:rFonts w:ascii="Arial" w:hAnsi="Arial" w:cs="Arial"/>
          <w:sz w:val="24"/>
          <w:szCs w:val="24"/>
        </w:rPr>
        <w:t>te</w:t>
      </w:r>
      <w:r>
        <w:rPr>
          <w:rFonts w:ascii="Arial" w:hAnsi="Arial" w:cs="Arial"/>
          <w:sz w:val="24"/>
          <w:szCs w:val="24"/>
        </w:rPr>
        <w:t xml:space="preserve"> </w:t>
      </w:r>
      <w:r w:rsidR="00DA51E4">
        <w:rPr>
          <w:rFonts w:ascii="Arial" w:hAnsi="Arial" w:cs="Arial"/>
          <w:sz w:val="24"/>
          <w:szCs w:val="24"/>
        </w:rPr>
        <w:t xml:space="preserve">SAGÜSAD’ın katkılarıyla Sakarya’nın daha önce sergilenmemiş tarihi şehir fotoğrafları ve günümüz karşılaştırmalı belgesel fotoğraf çekimleri ile sergilenecek </w:t>
      </w:r>
      <w:r>
        <w:rPr>
          <w:rFonts w:ascii="Arial" w:hAnsi="Arial" w:cs="Arial"/>
          <w:sz w:val="24"/>
          <w:szCs w:val="24"/>
        </w:rPr>
        <w:t xml:space="preserve">SATSO hizmet binası fuaye alanında “Cumhuriyet’in 100. Yıl Sergisi” gerçekleştirilecek. </w:t>
      </w:r>
    </w:p>
    <w:p w14:paraId="421673C0" w14:textId="3FE5A9DA" w:rsidR="00BA3C80" w:rsidRPr="00BA3C80" w:rsidRDefault="00BA3C80" w:rsidP="00ED01A8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A3C80">
        <w:rPr>
          <w:rFonts w:ascii="Arial" w:hAnsi="Arial" w:cs="Arial"/>
          <w:b/>
          <w:bCs/>
          <w:sz w:val="24"/>
          <w:szCs w:val="24"/>
        </w:rPr>
        <w:t>“CUMHURİYET İLE BÜYÜYEN SAKARYA”</w:t>
      </w:r>
      <w:r>
        <w:rPr>
          <w:rFonts w:ascii="Arial" w:hAnsi="Arial" w:cs="Arial"/>
          <w:b/>
          <w:bCs/>
          <w:sz w:val="24"/>
          <w:szCs w:val="24"/>
        </w:rPr>
        <w:t xml:space="preserve"> KİTAP LANSMANI</w:t>
      </w:r>
    </w:p>
    <w:p w14:paraId="659BA86C" w14:textId="6BBF0648" w:rsidR="00111BF8" w:rsidRDefault="00DA51E4" w:rsidP="00ED01A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Dünden 100’e Sakarya fotoğraf sergisinin açılış töreninin ardından aynı salonda</w:t>
      </w:r>
      <w:r w:rsidR="00111BF8">
        <w:rPr>
          <w:rFonts w:ascii="Arial" w:hAnsi="Arial" w:cs="Arial"/>
          <w:sz w:val="24"/>
          <w:szCs w:val="24"/>
        </w:rPr>
        <w:t xml:space="preserve"> T</w:t>
      </w:r>
      <w:r>
        <w:rPr>
          <w:rFonts w:ascii="Arial" w:hAnsi="Arial" w:cs="Arial"/>
          <w:sz w:val="24"/>
          <w:szCs w:val="24"/>
        </w:rPr>
        <w:t>arihçi Resül Narin tarafından derlenen bilgilerden oluşan SATSO’nun 100. Yıl armağanı olarak yayınlanan “</w:t>
      </w:r>
      <w:r w:rsidRPr="00085EFE">
        <w:rPr>
          <w:rFonts w:ascii="Arial" w:hAnsi="Arial" w:cs="Arial"/>
          <w:sz w:val="24"/>
          <w:szCs w:val="24"/>
        </w:rPr>
        <w:t>Cumhuriyet ile Büyüyen Sakarya</w:t>
      </w:r>
      <w:r>
        <w:rPr>
          <w:rFonts w:ascii="Arial" w:hAnsi="Arial" w:cs="Arial"/>
          <w:sz w:val="24"/>
          <w:szCs w:val="24"/>
        </w:rPr>
        <w:t xml:space="preserve"> -</w:t>
      </w:r>
      <w:r w:rsidRPr="00085EFE">
        <w:rPr>
          <w:rFonts w:ascii="Arial" w:hAnsi="Arial" w:cs="Arial"/>
          <w:sz w:val="24"/>
          <w:szCs w:val="24"/>
        </w:rPr>
        <w:t xml:space="preserve"> Kazadan Vilayete Bir Başarı Hikayesi</w:t>
      </w:r>
      <w:r>
        <w:rPr>
          <w:rFonts w:ascii="Arial" w:hAnsi="Arial" w:cs="Arial"/>
          <w:sz w:val="24"/>
          <w:szCs w:val="24"/>
        </w:rPr>
        <w:t xml:space="preserve">” isimli </w:t>
      </w:r>
      <w:r w:rsidR="00111BF8">
        <w:rPr>
          <w:rFonts w:ascii="Arial" w:hAnsi="Arial" w:cs="Arial"/>
          <w:sz w:val="24"/>
          <w:szCs w:val="24"/>
        </w:rPr>
        <w:t xml:space="preserve">SATSO Prestij yayınının Tanıtım Töreni gerçekleştirilecek. </w:t>
      </w:r>
    </w:p>
    <w:p w14:paraId="1A60E794" w14:textId="4F72E14B" w:rsidR="0094453D" w:rsidRPr="0094453D" w:rsidRDefault="0094453D" w:rsidP="00ED01A8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4453D">
        <w:rPr>
          <w:rFonts w:ascii="Arial" w:hAnsi="Arial" w:cs="Arial"/>
          <w:b/>
          <w:bCs/>
          <w:sz w:val="24"/>
          <w:szCs w:val="24"/>
        </w:rPr>
        <w:t xml:space="preserve">SATSO TMT </w:t>
      </w:r>
      <w:r w:rsidR="00D361D3">
        <w:rPr>
          <w:rFonts w:ascii="Arial" w:hAnsi="Arial" w:cs="Arial"/>
          <w:b/>
          <w:bCs/>
          <w:sz w:val="24"/>
          <w:szCs w:val="24"/>
        </w:rPr>
        <w:t xml:space="preserve">VE </w:t>
      </w:r>
      <w:r>
        <w:rPr>
          <w:rFonts w:ascii="Arial" w:hAnsi="Arial" w:cs="Arial"/>
          <w:b/>
          <w:bCs/>
          <w:sz w:val="24"/>
          <w:szCs w:val="24"/>
        </w:rPr>
        <w:t xml:space="preserve">TRT SANATÇISI ESRA İÇÖZ </w:t>
      </w:r>
      <w:r w:rsidR="00D361D3" w:rsidRPr="0094453D">
        <w:rPr>
          <w:rFonts w:ascii="Arial" w:hAnsi="Arial" w:cs="Arial"/>
          <w:b/>
          <w:bCs/>
          <w:sz w:val="24"/>
          <w:szCs w:val="24"/>
        </w:rPr>
        <w:t xml:space="preserve">100. YIL </w:t>
      </w:r>
      <w:r w:rsidRPr="0094453D">
        <w:rPr>
          <w:rFonts w:ascii="Arial" w:hAnsi="Arial" w:cs="Arial"/>
          <w:b/>
          <w:bCs/>
          <w:sz w:val="24"/>
          <w:szCs w:val="24"/>
        </w:rPr>
        <w:t>KONSERİ</w:t>
      </w:r>
    </w:p>
    <w:p w14:paraId="5D19F83F" w14:textId="0539ECF7" w:rsidR="00085EFE" w:rsidRDefault="00085EFE" w:rsidP="00ED01A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Aynı akşam saat 19.00’da ise </w:t>
      </w:r>
      <w:r w:rsidRPr="00ED01A8">
        <w:rPr>
          <w:rFonts w:ascii="Arial" w:hAnsi="Arial" w:cs="Arial"/>
          <w:sz w:val="24"/>
          <w:szCs w:val="24"/>
        </w:rPr>
        <w:t>Sakarya Üniversitesi Kültür ve Kongre Merkezi’nde SATSO Türk Müziği Topluluğu tarafından, TRT Sanatçısı Esra İçöz’ün de katılımıyla Şef Öğr. Gör. Hamdi İtil yönetiminde</w:t>
      </w:r>
      <w:r>
        <w:rPr>
          <w:rFonts w:ascii="Arial" w:hAnsi="Arial" w:cs="Arial"/>
          <w:sz w:val="24"/>
          <w:szCs w:val="24"/>
        </w:rPr>
        <w:t xml:space="preserve"> “Cumhuriyet’in 100. Yıl Konseri” gerçekleştirilecek. </w:t>
      </w:r>
    </w:p>
    <w:p w14:paraId="1A4476BB" w14:textId="7326940E" w:rsidR="00D361D3" w:rsidRPr="009F412D" w:rsidRDefault="00D361D3" w:rsidP="00ED01A8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F412D">
        <w:rPr>
          <w:rFonts w:ascii="Arial" w:hAnsi="Arial" w:cs="Arial"/>
          <w:b/>
          <w:bCs/>
          <w:sz w:val="24"/>
          <w:szCs w:val="24"/>
        </w:rPr>
        <w:t>TÜM SAKARYALILAR DAVETLİDİR</w:t>
      </w:r>
    </w:p>
    <w:p w14:paraId="00ADFDD3" w14:textId="4BDBC0D0" w:rsidR="00085EFE" w:rsidRDefault="00AC075D" w:rsidP="00ED01A8">
      <w:pPr>
        <w:jc w:val="both"/>
        <w:rPr>
          <w:rFonts w:ascii="Arial" w:hAnsi="Arial" w:cs="Arial"/>
          <w:sz w:val="24"/>
          <w:szCs w:val="24"/>
        </w:rPr>
      </w:pPr>
      <w:r w:rsidRPr="00ED01A8">
        <w:rPr>
          <w:rFonts w:ascii="Arial" w:hAnsi="Arial" w:cs="Arial"/>
          <w:sz w:val="24"/>
          <w:szCs w:val="24"/>
        </w:rPr>
        <w:t>SATSO Yönetim Kurulu Başkanı A. Akgün Altuğ, “</w:t>
      </w:r>
      <w:r w:rsidR="00085EFE">
        <w:rPr>
          <w:rFonts w:ascii="Arial" w:hAnsi="Arial" w:cs="Arial"/>
          <w:sz w:val="24"/>
          <w:szCs w:val="24"/>
        </w:rPr>
        <w:t xml:space="preserve">Sayısız mücadele ile kazanılmış, Ulu Önderimiz Gazi Mustafa Kemal Atatürk öncülüğünde Türk Milleti’nin sağlam kudret ve inancı ile inşa ettiği Cumhuriyeti’miz </w:t>
      </w:r>
      <w:r w:rsidR="00BB0DA2">
        <w:rPr>
          <w:rFonts w:ascii="Arial" w:hAnsi="Arial" w:cs="Arial"/>
          <w:sz w:val="24"/>
          <w:szCs w:val="24"/>
        </w:rPr>
        <w:t xml:space="preserve">100 yaşına giriyor. </w:t>
      </w:r>
    </w:p>
    <w:p w14:paraId="4A682C44" w14:textId="5DD7D91B" w:rsidR="00AC075D" w:rsidRDefault="00BB0DA2" w:rsidP="00BB0D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99 yıldır her yıl 29 Ekim’de aynı gurur ile kutladığımız bu önemli </w:t>
      </w:r>
      <w:r w:rsidR="00111BF8">
        <w:rPr>
          <w:rFonts w:ascii="Arial" w:hAnsi="Arial" w:cs="Arial"/>
          <w:sz w:val="24"/>
          <w:szCs w:val="24"/>
        </w:rPr>
        <w:t>gün</w:t>
      </w:r>
      <w:r w:rsidR="00D3315D">
        <w:rPr>
          <w:rFonts w:ascii="Arial" w:hAnsi="Arial" w:cs="Arial"/>
          <w:sz w:val="24"/>
          <w:szCs w:val="24"/>
        </w:rPr>
        <w:t>,</w:t>
      </w:r>
      <w:r w:rsidR="00111BF8">
        <w:rPr>
          <w:rFonts w:ascii="Arial" w:hAnsi="Arial" w:cs="Arial"/>
          <w:sz w:val="24"/>
          <w:szCs w:val="24"/>
        </w:rPr>
        <w:t xml:space="preserve"> bu yıl </w:t>
      </w:r>
      <w:r>
        <w:rPr>
          <w:rFonts w:ascii="Arial" w:hAnsi="Arial" w:cs="Arial"/>
          <w:sz w:val="24"/>
          <w:szCs w:val="24"/>
        </w:rPr>
        <w:t xml:space="preserve">daha anlamlı olacak. Bizler de SATSO olarak </w:t>
      </w:r>
      <w:r w:rsidR="00D3315D">
        <w:rPr>
          <w:rFonts w:ascii="Arial" w:hAnsi="Arial" w:cs="Arial"/>
          <w:sz w:val="24"/>
          <w:szCs w:val="24"/>
        </w:rPr>
        <w:t>bu</w:t>
      </w:r>
      <w:r>
        <w:rPr>
          <w:rFonts w:ascii="Arial" w:hAnsi="Arial" w:cs="Arial"/>
          <w:sz w:val="24"/>
          <w:szCs w:val="24"/>
        </w:rPr>
        <w:t xml:space="preserve"> destansı kuruluş hikayesine yakışır bir şekilde etkinlikler tertip ettik. </w:t>
      </w:r>
    </w:p>
    <w:p w14:paraId="11BC7843" w14:textId="315C5F26" w:rsidR="00D3315D" w:rsidRDefault="00BB0DA2" w:rsidP="00D3315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 Ekim Çarşamba günü saat 14.00’te </w:t>
      </w:r>
      <w:r w:rsidR="00D3315D">
        <w:rPr>
          <w:rFonts w:ascii="Arial" w:hAnsi="Arial" w:cs="Arial"/>
          <w:sz w:val="24"/>
          <w:szCs w:val="24"/>
        </w:rPr>
        <w:t>Odamız fuaye alanında “Dünden 100’e Sakarya” konulu fotoğraf sergimizin açılışını gerçekleştir</w:t>
      </w:r>
      <w:r w:rsidR="00385742">
        <w:rPr>
          <w:rFonts w:ascii="Arial" w:hAnsi="Arial" w:cs="Arial"/>
          <w:sz w:val="24"/>
          <w:szCs w:val="24"/>
        </w:rPr>
        <w:t xml:space="preserve">eceğiz. </w:t>
      </w:r>
      <w:r w:rsidR="00D3315D">
        <w:rPr>
          <w:rFonts w:ascii="Arial" w:hAnsi="Arial" w:cs="Arial"/>
          <w:sz w:val="24"/>
          <w:szCs w:val="24"/>
        </w:rPr>
        <w:t xml:space="preserve">Fotoğraflarla geçmişi </w:t>
      </w:r>
      <w:r w:rsidR="00D3315D" w:rsidRPr="00063C44">
        <w:rPr>
          <w:rFonts w:ascii="Arial" w:hAnsi="Arial" w:cs="Arial"/>
          <w:sz w:val="24"/>
          <w:szCs w:val="24"/>
        </w:rPr>
        <w:t>yâd</w:t>
      </w:r>
      <w:r w:rsidR="00D3315D">
        <w:rPr>
          <w:rFonts w:ascii="Arial" w:hAnsi="Arial" w:cs="Arial"/>
          <w:sz w:val="24"/>
          <w:szCs w:val="24"/>
        </w:rPr>
        <w:t xml:space="preserve"> edecek ve gelişimimize tanıklık edeceğiz. </w:t>
      </w:r>
      <w:r w:rsidR="00F44B52">
        <w:rPr>
          <w:rFonts w:ascii="Arial" w:hAnsi="Arial" w:cs="Arial"/>
          <w:sz w:val="24"/>
          <w:szCs w:val="24"/>
        </w:rPr>
        <w:t>Saat 14.30’da</w:t>
      </w:r>
      <w:r w:rsidR="00D3315D">
        <w:rPr>
          <w:rFonts w:ascii="Arial" w:hAnsi="Arial" w:cs="Arial"/>
          <w:sz w:val="24"/>
          <w:szCs w:val="24"/>
        </w:rPr>
        <w:t xml:space="preserve"> Cumhuriyetin kurulduğu 1923’ten Sakarya’mızın il olduğu 1954 yılına kadar ilimizin gelişimini konu alan “</w:t>
      </w:r>
      <w:r w:rsidR="00D3315D" w:rsidRPr="00085EFE">
        <w:rPr>
          <w:rFonts w:ascii="Arial" w:hAnsi="Arial" w:cs="Arial"/>
          <w:sz w:val="24"/>
          <w:szCs w:val="24"/>
        </w:rPr>
        <w:t xml:space="preserve">Cumhuriyet ile Büyüyen </w:t>
      </w:r>
      <w:r w:rsidR="00BA3C80" w:rsidRPr="00085EFE">
        <w:rPr>
          <w:rFonts w:ascii="Arial" w:hAnsi="Arial" w:cs="Arial"/>
          <w:sz w:val="24"/>
          <w:szCs w:val="24"/>
        </w:rPr>
        <w:t>Sakarya</w:t>
      </w:r>
      <w:r w:rsidR="00BA3C80">
        <w:rPr>
          <w:rFonts w:ascii="Arial" w:hAnsi="Arial" w:cs="Arial"/>
          <w:sz w:val="24"/>
          <w:szCs w:val="24"/>
        </w:rPr>
        <w:t>-</w:t>
      </w:r>
      <w:r w:rsidR="00D3315D" w:rsidRPr="00085EFE">
        <w:rPr>
          <w:rFonts w:ascii="Arial" w:hAnsi="Arial" w:cs="Arial"/>
          <w:sz w:val="24"/>
          <w:szCs w:val="24"/>
        </w:rPr>
        <w:t xml:space="preserve"> Kazadan Vilayete Bir Başarı Hikayesi</w:t>
      </w:r>
      <w:r w:rsidR="00D3315D">
        <w:rPr>
          <w:rFonts w:ascii="Arial" w:hAnsi="Arial" w:cs="Arial"/>
          <w:sz w:val="24"/>
          <w:szCs w:val="24"/>
        </w:rPr>
        <w:t xml:space="preserve">” </w:t>
      </w:r>
      <w:r w:rsidR="00BA3C80">
        <w:rPr>
          <w:rFonts w:ascii="Arial" w:hAnsi="Arial" w:cs="Arial"/>
          <w:sz w:val="24"/>
          <w:szCs w:val="24"/>
        </w:rPr>
        <w:t>isimli dönem</w:t>
      </w:r>
      <w:r w:rsidR="00D3315D">
        <w:rPr>
          <w:rFonts w:ascii="Arial" w:hAnsi="Arial" w:cs="Arial"/>
          <w:sz w:val="24"/>
          <w:szCs w:val="24"/>
        </w:rPr>
        <w:t xml:space="preserve"> kitabımızın lansman törenini gerçekleştireceğiz. </w:t>
      </w:r>
    </w:p>
    <w:p w14:paraId="7FAE3340" w14:textId="4F12E05F" w:rsidR="00F44B52" w:rsidRDefault="00F44B52" w:rsidP="00F44B5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Aynı akşam saat 19.00’da ise </w:t>
      </w:r>
      <w:r w:rsidRPr="00ED01A8">
        <w:rPr>
          <w:rFonts w:ascii="Arial" w:hAnsi="Arial" w:cs="Arial"/>
          <w:sz w:val="24"/>
          <w:szCs w:val="24"/>
        </w:rPr>
        <w:t xml:space="preserve">15 yılı aşkın süredir </w:t>
      </w:r>
      <w:r>
        <w:rPr>
          <w:rFonts w:ascii="Arial" w:hAnsi="Arial" w:cs="Arial"/>
          <w:sz w:val="24"/>
          <w:szCs w:val="24"/>
        </w:rPr>
        <w:t xml:space="preserve">Odamız </w:t>
      </w:r>
      <w:r w:rsidRPr="00ED01A8">
        <w:rPr>
          <w:rFonts w:ascii="Arial" w:hAnsi="Arial" w:cs="Arial"/>
          <w:sz w:val="24"/>
          <w:szCs w:val="24"/>
        </w:rPr>
        <w:t>bünyesinde faaliyetlerini yürüten SATSO Türk Müziği Topluluğu’muz</w:t>
      </w:r>
      <w:r>
        <w:rPr>
          <w:rFonts w:ascii="Arial" w:hAnsi="Arial" w:cs="Arial"/>
          <w:sz w:val="24"/>
          <w:szCs w:val="24"/>
        </w:rPr>
        <w:t>un</w:t>
      </w:r>
      <w:r w:rsidRPr="00ED01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“100. Yıl Konseri”</w:t>
      </w:r>
      <w:r w:rsidR="005B6AFA">
        <w:rPr>
          <w:rFonts w:ascii="Arial" w:hAnsi="Arial" w:cs="Arial"/>
          <w:sz w:val="24"/>
          <w:szCs w:val="24"/>
        </w:rPr>
        <w:t xml:space="preserve">ni gerçekleştireceğiz. </w:t>
      </w:r>
      <w:r>
        <w:rPr>
          <w:rFonts w:ascii="Arial" w:hAnsi="Arial" w:cs="Arial"/>
          <w:sz w:val="24"/>
          <w:szCs w:val="24"/>
        </w:rPr>
        <w:t xml:space="preserve"> </w:t>
      </w:r>
      <w:r w:rsidRPr="00ED01A8">
        <w:rPr>
          <w:rFonts w:ascii="Arial" w:hAnsi="Arial" w:cs="Arial"/>
          <w:sz w:val="24"/>
          <w:szCs w:val="24"/>
        </w:rPr>
        <w:t>Şef Öğr. Gör. Hamdi İtil yönetiminde</w:t>
      </w:r>
      <w:r w:rsidR="00385742">
        <w:rPr>
          <w:rFonts w:ascii="Arial" w:hAnsi="Arial" w:cs="Arial"/>
          <w:sz w:val="24"/>
          <w:szCs w:val="24"/>
        </w:rPr>
        <w:t>ki konsere T</w:t>
      </w:r>
      <w:r w:rsidRPr="00ED01A8">
        <w:rPr>
          <w:rFonts w:ascii="Arial" w:hAnsi="Arial" w:cs="Arial"/>
          <w:sz w:val="24"/>
          <w:szCs w:val="24"/>
        </w:rPr>
        <w:t xml:space="preserve">RT Sanatçısı Esra İçöz de </w:t>
      </w:r>
      <w:r>
        <w:rPr>
          <w:rFonts w:ascii="Arial" w:hAnsi="Arial" w:cs="Arial"/>
          <w:sz w:val="24"/>
          <w:szCs w:val="24"/>
        </w:rPr>
        <w:t xml:space="preserve">100. yıla özel </w:t>
      </w:r>
      <w:r w:rsidRPr="00ED01A8">
        <w:rPr>
          <w:rFonts w:ascii="Arial" w:hAnsi="Arial" w:cs="Arial"/>
          <w:sz w:val="24"/>
          <w:szCs w:val="24"/>
        </w:rPr>
        <w:t>şarkılar</w:t>
      </w:r>
      <w:r>
        <w:rPr>
          <w:rFonts w:ascii="Arial" w:hAnsi="Arial" w:cs="Arial"/>
          <w:sz w:val="24"/>
          <w:szCs w:val="24"/>
        </w:rPr>
        <w:t xml:space="preserve">la </w:t>
      </w:r>
      <w:r w:rsidRPr="00ED01A8">
        <w:rPr>
          <w:rFonts w:ascii="Arial" w:hAnsi="Arial" w:cs="Arial"/>
          <w:sz w:val="24"/>
          <w:szCs w:val="24"/>
        </w:rPr>
        <w:t xml:space="preserve">eşlik </w:t>
      </w:r>
      <w:r>
        <w:rPr>
          <w:rFonts w:ascii="Arial" w:hAnsi="Arial" w:cs="Arial"/>
          <w:sz w:val="24"/>
          <w:szCs w:val="24"/>
        </w:rPr>
        <w:t xml:space="preserve">edecek. </w:t>
      </w:r>
    </w:p>
    <w:p w14:paraId="5F774E28" w14:textId="65F53AA2" w:rsidR="002C0047" w:rsidRDefault="00215A29" w:rsidP="00ED01A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Milli duruşumuzun simgesi Cumhuriyetimizin 100. yılında da birlik ve beraberliğimizi koruyarak bu </w:t>
      </w:r>
      <w:r w:rsidR="00385742">
        <w:rPr>
          <w:rFonts w:ascii="Arial" w:hAnsi="Arial" w:cs="Arial"/>
          <w:sz w:val="24"/>
          <w:szCs w:val="24"/>
        </w:rPr>
        <w:t>özel etkinliklerimize tüm Sakaryalılarımızı bekliyoruz</w:t>
      </w:r>
      <w:r w:rsidR="004C46F9">
        <w:rPr>
          <w:rFonts w:ascii="Arial" w:hAnsi="Arial" w:cs="Arial"/>
          <w:sz w:val="24"/>
          <w:szCs w:val="24"/>
        </w:rPr>
        <w:t>.”</w:t>
      </w:r>
    </w:p>
    <w:p w14:paraId="2888831E" w14:textId="77777777" w:rsidR="00085EFE" w:rsidRDefault="00085EFE" w:rsidP="00ED01A8">
      <w:pPr>
        <w:jc w:val="both"/>
        <w:rPr>
          <w:rFonts w:ascii="Arial" w:hAnsi="Arial" w:cs="Arial"/>
          <w:sz w:val="24"/>
          <w:szCs w:val="24"/>
        </w:rPr>
      </w:pPr>
    </w:p>
    <w:p w14:paraId="59F393C8" w14:textId="77777777" w:rsidR="00085EFE" w:rsidRPr="00ED01A8" w:rsidRDefault="00085EFE" w:rsidP="00ED01A8">
      <w:pPr>
        <w:jc w:val="both"/>
        <w:rPr>
          <w:rFonts w:ascii="Arial" w:hAnsi="Arial" w:cs="Arial"/>
          <w:sz w:val="24"/>
          <w:szCs w:val="24"/>
        </w:rPr>
      </w:pPr>
    </w:p>
    <w:p w14:paraId="6554383E" w14:textId="77777777" w:rsidR="00960A25" w:rsidRPr="00ED01A8" w:rsidRDefault="00960A25" w:rsidP="00ED01A8">
      <w:pPr>
        <w:jc w:val="both"/>
        <w:rPr>
          <w:rFonts w:ascii="Arial" w:hAnsi="Arial" w:cs="Arial"/>
          <w:sz w:val="24"/>
          <w:szCs w:val="24"/>
        </w:rPr>
      </w:pPr>
    </w:p>
    <w:sectPr w:rsidR="00960A25" w:rsidRPr="00ED01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C7D"/>
    <w:rsid w:val="00063C44"/>
    <w:rsid w:val="00085EFE"/>
    <w:rsid w:val="000F2ABF"/>
    <w:rsid w:val="00111BF8"/>
    <w:rsid w:val="00205CBA"/>
    <w:rsid w:val="00215A29"/>
    <w:rsid w:val="002C0047"/>
    <w:rsid w:val="00385742"/>
    <w:rsid w:val="003A44E7"/>
    <w:rsid w:val="003B0C01"/>
    <w:rsid w:val="003B0FCC"/>
    <w:rsid w:val="003D4975"/>
    <w:rsid w:val="003E4207"/>
    <w:rsid w:val="004C46F9"/>
    <w:rsid w:val="005B6AFA"/>
    <w:rsid w:val="005F4731"/>
    <w:rsid w:val="00642799"/>
    <w:rsid w:val="0076617F"/>
    <w:rsid w:val="00793B10"/>
    <w:rsid w:val="0094453D"/>
    <w:rsid w:val="00960A25"/>
    <w:rsid w:val="00977186"/>
    <w:rsid w:val="009C468D"/>
    <w:rsid w:val="009F412D"/>
    <w:rsid w:val="00AC075D"/>
    <w:rsid w:val="00B37D4B"/>
    <w:rsid w:val="00BA3C80"/>
    <w:rsid w:val="00BB0DA2"/>
    <w:rsid w:val="00D3315D"/>
    <w:rsid w:val="00D361D3"/>
    <w:rsid w:val="00DA51E4"/>
    <w:rsid w:val="00E02039"/>
    <w:rsid w:val="00ED01A8"/>
    <w:rsid w:val="00F44B52"/>
    <w:rsid w:val="00FA7FEE"/>
    <w:rsid w:val="00FD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B415"/>
  <w15:chartTrackingRefBased/>
  <w15:docId w15:val="{ED45C24A-8FBE-421B-A2CA-B0E6CADD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23</cp:revision>
  <dcterms:created xsi:type="dcterms:W3CDTF">2023-06-16T13:05:00Z</dcterms:created>
  <dcterms:modified xsi:type="dcterms:W3CDTF">2023-10-23T09:38:00Z</dcterms:modified>
</cp:coreProperties>
</file>